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8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9"/>
        <w:gridCol w:w="5577"/>
      </w:tblGrid>
      <w:tr w:rsidR="005B4702" w14:paraId="1F33241C" w14:textId="77777777">
        <w:trPr>
          <w:trHeight w:val="348"/>
        </w:trPr>
        <w:tc>
          <w:tcPr>
            <w:tcW w:w="10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1BDF37E" w14:textId="0613AC69" w:rsidR="005B4702" w:rsidRDefault="002144B2">
            <w:pPr>
              <w:pStyle w:val="Contenudetableau"/>
            </w:pPr>
            <w:r>
              <w:rPr>
                <w:b/>
                <w:sz w:val="20"/>
                <w:szCs w:val="20"/>
              </w:rPr>
              <w:t>Nom du Bateau :</w:t>
            </w:r>
          </w:p>
        </w:tc>
      </w:tr>
      <w:tr w:rsidR="005B4702" w14:paraId="0EEB2804" w14:textId="77777777">
        <w:trPr>
          <w:trHeight w:val="299"/>
        </w:trPr>
        <w:tc>
          <w:tcPr>
            <w:tcW w:w="10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7FCF90D" w14:textId="12F232D7" w:rsidR="005B4702" w:rsidRDefault="002144B2">
            <w:pPr>
              <w:pStyle w:val="Contenudetableau"/>
            </w:pPr>
            <w:r>
              <w:rPr>
                <w:b/>
                <w:sz w:val="20"/>
                <w:szCs w:val="20"/>
              </w:rPr>
              <w:t>Nom du Skipper :</w:t>
            </w:r>
          </w:p>
        </w:tc>
      </w:tr>
      <w:tr w:rsidR="002144B2" w14:paraId="20F64839" w14:textId="77777777" w:rsidTr="002144B2"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2974A39" w14:textId="25DC3F1A" w:rsidR="002144B2" w:rsidRDefault="002144B2">
            <w:pPr>
              <w:pStyle w:val="Contenudetableau"/>
            </w:pPr>
            <w:r>
              <w:rPr>
                <w:b/>
                <w:sz w:val="20"/>
                <w:szCs w:val="20"/>
              </w:rPr>
              <w:t xml:space="preserve">N° Téléphone :                   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B86E46F" w14:textId="3C491DA1" w:rsidR="002144B2" w:rsidRDefault="002144B2">
            <w:pPr>
              <w:pStyle w:val="Contenud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Mail :</w:t>
            </w:r>
          </w:p>
        </w:tc>
      </w:tr>
      <w:tr w:rsidR="005B4702" w14:paraId="0896A772" w14:textId="77777777">
        <w:tc>
          <w:tcPr>
            <w:tcW w:w="10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33D7AA4" w14:textId="696EE86D" w:rsidR="005B4702" w:rsidRDefault="002144B2">
            <w:pPr>
              <w:pStyle w:val="Contenud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Nbre d’inscrits </w:t>
            </w:r>
            <w:r w:rsidR="004733EC">
              <w:rPr>
                <w:b/>
                <w:sz w:val="20"/>
                <w:szCs w:val="20"/>
              </w:rPr>
              <w:t>pour la Soirée Gala Rose</w:t>
            </w:r>
            <w:r>
              <w:rPr>
                <w:b/>
                <w:sz w:val="20"/>
                <w:szCs w:val="20"/>
              </w:rPr>
              <w:t xml:space="preserve">:           </w:t>
            </w:r>
          </w:p>
        </w:tc>
      </w:tr>
    </w:tbl>
    <w:p w14:paraId="713FC53F" w14:textId="77777777" w:rsidR="002144B2" w:rsidRPr="0070764A" w:rsidRDefault="002144B2">
      <w:pPr>
        <w:jc w:val="center"/>
        <w:rPr>
          <w:b/>
          <w:color w:val="1F497D"/>
        </w:rPr>
      </w:pPr>
    </w:p>
    <w:p w14:paraId="5C05484F" w14:textId="179FB96F" w:rsidR="00687864" w:rsidRPr="00DD201E" w:rsidRDefault="00687864">
      <w:pPr>
        <w:jc w:val="center"/>
        <w:rPr>
          <w:b/>
          <w:color w:val="FF00FF"/>
          <w:lang w:val="en-US"/>
        </w:rPr>
      </w:pPr>
      <w:r w:rsidRPr="00DD201E">
        <w:rPr>
          <w:b/>
          <w:color w:val="FF00FF"/>
          <w:lang w:val="en-US"/>
        </w:rPr>
        <w:t>MENU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201E" w:rsidRPr="00DD201E" w14:paraId="7509746F" w14:textId="77777777" w:rsidTr="00F42B4C">
        <w:tc>
          <w:tcPr>
            <w:tcW w:w="10456" w:type="dxa"/>
            <w:shd w:val="clear" w:color="auto" w:fill="D0CECE" w:themeFill="background2" w:themeFillShade="E6"/>
          </w:tcPr>
          <w:p w14:paraId="125F81F6" w14:textId="77777777" w:rsidR="00687864" w:rsidRPr="00DD201E" w:rsidRDefault="00687864" w:rsidP="00F42B4C">
            <w:pPr>
              <w:widowControl w:val="0"/>
              <w:rPr>
                <w:rFonts w:ascii="Comic Sans MS" w:eastAsia="Lucida Sans Unicode" w:hAnsi="Comic Sans MS"/>
                <w:b/>
                <w:bCs/>
                <w:iCs/>
                <w:color w:val="FF00FF"/>
                <w:kern w:val="1"/>
                <w:sz w:val="18"/>
                <w:szCs w:val="18"/>
                <w:lang w:eastAsia="ar-SA"/>
              </w:rPr>
            </w:pPr>
            <w:r w:rsidRPr="00DD201E">
              <w:rPr>
                <w:rFonts w:ascii="Comic Sans MS" w:eastAsia="Lucida Sans Unicode" w:hAnsi="Comic Sans MS"/>
                <w:b/>
                <w:bCs/>
                <w:iCs/>
                <w:color w:val="FF00FF"/>
                <w:kern w:val="1"/>
                <w:sz w:val="18"/>
                <w:szCs w:val="18"/>
                <w:lang w:eastAsia="ar-SA"/>
              </w:rPr>
              <w:t xml:space="preserve">Entrée : </w:t>
            </w:r>
          </w:p>
        </w:tc>
      </w:tr>
    </w:tbl>
    <w:p w14:paraId="06C4BDC4" w14:textId="288E8885" w:rsidR="00687864" w:rsidRPr="00940D31" w:rsidRDefault="00D76B14" w:rsidP="00940D31">
      <w:pPr>
        <w:pStyle w:val="Paragraphedeliste"/>
        <w:widowControl w:val="0"/>
        <w:numPr>
          <w:ilvl w:val="0"/>
          <w:numId w:val="2"/>
        </w:numPr>
        <w:spacing w:line="100" w:lineRule="atLeast"/>
        <w:rPr>
          <w:rFonts w:ascii="Comic Sans MS" w:eastAsia="Lucida Sans Unicode" w:hAnsi="Comic Sans MS"/>
          <w:iCs/>
          <w:color w:val="auto"/>
          <w:kern w:val="2"/>
          <w:sz w:val="18"/>
          <w:szCs w:val="18"/>
          <w:lang w:eastAsia="ar-SA"/>
        </w:rPr>
      </w:pPr>
      <w:r w:rsidRPr="00D76B14">
        <w:rPr>
          <w:rFonts w:ascii="Comic Sans MS" w:eastAsia="Lucida Sans Unicode" w:hAnsi="Comic Sans MS"/>
          <w:iCs/>
          <w:kern w:val="2"/>
          <w:sz w:val="18"/>
          <w:szCs w:val="18"/>
          <w:lang w:eastAsia="ar-SA"/>
        </w:rPr>
        <w:t>Cheese cake saumon fumé aux herbes fraîches </w:t>
      </w:r>
      <w:r w:rsidR="00940D31">
        <w:rPr>
          <w:rFonts w:ascii="Comic Sans MS" w:eastAsia="Lucida Sans Unicode" w:hAnsi="Comic Sans MS"/>
          <w:iCs/>
          <w:kern w:val="2"/>
          <w:sz w:val="18"/>
          <w:szCs w:val="18"/>
          <w:lang w:eastAsia="ar-SA"/>
        </w:rPr>
        <w:tab/>
      </w:r>
      <w:r w:rsidR="00940D31">
        <w:rPr>
          <w:rFonts w:ascii="Comic Sans MS" w:eastAsia="Lucida Sans Unicode" w:hAnsi="Comic Sans MS"/>
          <w:iCs/>
          <w:kern w:val="2"/>
          <w:sz w:val="18"/>
          <w:szCs w:val="18"/>
          <w:lang w:eastAsia="ar-SA"/>
        </w:rPr>
        <w:tab/>
      </w:r>
      <w:r w:rsidR="00940D31" w:rsidRPr="00940D31">
        <w:rPr>
          <w:rFonts w:ascii="Comic Sans MS" w:eastAsia="Lucida Sans Unicode" w:hAnsi="Comic Sans MS"/>
          <w:iCs/>
          <w:kern w:val="2"/>
          <w:sz w:val="18"/>
          <w:szCs w:val="18"/>
          <w:lang w:eastAsia="ar-SA"/>
        </w:rPr>
        <w:t xml:space="preserve"> </w:t>
      </w:r>
      <w:r w:rsidR="00EE4940" w:rsidRPr="00940D31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 w:rsidRPr="00940D31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 w:rsidRPr="00940D31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 w:rsidRPr="00940D31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9C7BDB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 w:rsidRPr="00940D31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 xml:space="preserve">= </w:t>
      </w:r>
      <w:r w:rsidR="0048624F" w:rsidRPr="00940D31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>E</w:t>
      </w:r>
      <w:r w:rsidR="00EE4940" w:rsidRPr="00940D31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>1</w:t>
      </w:r>
    </w:p>
    <w:p w14:paraId="6386049E" w14:textId="76500EFC" w:rsidR="00940D31" w:rsidRPr="00940D31" w:rsidRDefault="00D76B14" w:rsidP="00940D31">
      <w:pPr>
        <w:pStyle w:val="Paragraphedeliste"/>
        <w:widowControl w:val="0"/>
        <w:numPr>
          <w:ilvl w:val="0"/>
          <w:numId w:val="2"/>
        </w:numPr>
        <w:spacing w:line="100" w:lineRule="atLeast"/>
        <w:rPr>
          <w:rFonts w:ascii="Comic Sans MS" w:eastAsia="Lucida Sans Unicode" w:hAnsi="Comic Sans MS"/>
          <w:iCs/>
          <w:color w:val="auto"/>
          <w:kern w:val="2"/>
          <w:sz w:val="18"/>
          <w:szCs w:val="18"/>
          <w:lang w:eastAsia="ar-SA"/>
        </w:rPr>
      </w:pPr>
      <w:r>
        <w:rPr>
          <w:rFonts w:ascii="Comic Sans MS" w:eastAsia="Lucida Sans Unicode" w:hAnsi="Comic Sans MS"/>
          <w:iCs/>
          <w:kern w:val="2"/>
          <w:sz w:val="18"/>
          <w:szCs w:val="18"/>
          <w:lang w:eastAsia="ar-SA"/>
        </w:rPr>
        <w:t>Dos de cabilaud en croute de chorizo</w:t>
      </w:r>
      <w:r w:rsidR="00940D31">
        <w:rPr>
          <w:rFonts w:ascii="Comic Sans MS" w:eastAsia="Lucida Sans Unicode" w:hAnsi="Comic Sans MS"/>
          <w:iCs/>
          <w:kern w:val="2"/>
          <w:sz w:val="18"/>
          <w:szCs w:val="18"/>
          <w:lang w:eastAsia="ar-SA"/>
        </w:rPr>
        <w:tab/>
      </w:r>
      <w:r w:rsidR="00940D31">
        <w:rPr>
          <w:rFonts w:ascii="Comic Sans MS" w:eastAsia="Lucida Sans Unicode" w:hAnsi="Comic Sans MS"/>
          <w:iCs/>
          <w:kern w:val="2"/>
          <w:sz w:val="18"/>
          <w:szCs w:val="18"/>
          <w:lang w:eastAsia="ar-SA"/>
        </w:rPr>
        <w:tab/>
      </w:r>
      <w:r w:rsidR="00940D31">
        <w:rPr>
          <w:rFonts w:ascii="Comic Sans MS" w:eastAsia="Lucida Sans Unicode" w:hAnsi="Comic Sans MS"/>
          <w:iCs/>
          <w:kern w:val="2"/>
          <w:sz w:val="18"/>
          <w:szCs w:val="18"/>
          <w:lang w:eastAsia="ar-SA"/>
        </w:rPr>
        <w:tab/>
      </w:r>
      <w:r w:rsidR="00940D31" w:rsidRPr="00940D31">
        <w:rPr>
          <w:rFonts w:ascii="Comic Sans MS" w:eastAsia="Lucida Sans Unicode" w:hAnsi="Comic Sans MS"/>
          <w:iCs/>
          <w:kern w:val="2"/>
          <w:sz w:val="18"/>
          <w:szCs w:val="18"/>
          <w:lang w:eastAsia="ar-SA"/>
        </w:rPr>
        <w:t xml:space="preserve"> </w:t>
      </w:r>
      <w:r w:rsidR="00EE4940" w:rsidRPr="00940D31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 w:rsidRPr="00940D31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 w:rsidRPr="00940D31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940D31" w:rsidRPr="00940D31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940D31" w:rsidRPr="00940D31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 w:rsidRPr="00940D31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 xml:space="preserve">= </w:t>
      </w:r>
      <w:r w:rsidR="0048624F" w:rsidRPr="00940D31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>E</w:t>
      </w:r>
      <w:r w:rsidR="00EE4940" w:rsidRPr="00940D31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>2</w:t>
      </w:r>
    </w:p>
    <w:p w14:paraId="0E50E626" w14:textId="5BD17929" w:rsidR="00687864" w:rsidRPr="00940D31" w:rsidRDefault="00D76B14" w:rsidP="00940D31">
      <w:pPr>
        <w:pStyle w:val="Paragraphedeliste"/>
        <w:widowControl w:val="0"/>
        <w:numPr>
          <w:ilvl w:val="0"/>
          <w:numId w:val="2"/>
        </w:numPr>
        <w:spacing w:line="100" w:lineRule="atLeast"/>
        <w:rPr>
          <w:rFonts w:ascii="Comic Sans MS" w:eastAsia="Lucida Sans Unicode" w:hAnsi="Comic Sans MS"/>
          <w:iCs/>
          <w:color w:val="auto"/>
          <w:kern w:val="2"/>
          <w:sz w:val="18"/>
          <w:szCs w:val="18"/>
          <w:lang w:eastAsia="ar-SA"/>
        </w:rPr>
      </w:pPr>
      <w:r>
        <w:rPr>
          <w:rFonts w:ascii="Comic Sans MS" w:eastAsia="Lucida Sans Unicode" w:hAnsi="Comic Sans MS"/>
          <w:iCs/>
          <w:kern w:val="2"/>
          <w:sz w:val="18"/>
          <w:szCs w:val="18"/>
          <w:lang w:eastAsia="ar-SA"/>
        </w:rPr>
        <w:t>Mousseline avocat crabe et pamplemousse</w:t>
      </w:r>
      <w:r w:rsidR="00940D31">
        <w:rPr>
          <w:rFonts w:ascii="Comic Sans MS" w:eastAsia="Lucida Sans Unicode" w:hAnsi="Comic Sans MS"/>
          <w:iCs/>
          <w:kern w:val="2"/>
          <w:sz w:val="18"/>
          <w:szCs w:val="18"/>
          <w:lang w:eastAsia="ar-SA"/>
        </w:rPr>
        <w:tab/>
      </w:r>
      <w:r w:rsidR="00940D31">
        <w:rPr>
          <w:rFonts w:ascii="Comic Sans MS" w:eastAsia="Lucida Sans Unicode" w:hAnsi="Comic Sans MS"/>
          <w:iCs/>
          <w:kern w:val="2"/>
          <w:sz w:val="18"/>
          <w:szCs w:val="18"/>
          <w:lang w:eastAsia="ar-SA"/>
        </w:rPr>
        <w:tab/>
      </w:r>
      <w:r w:rsidR="00940D31" w:rsidRPr="00940D31">
        <w:rPr>
          <w:rFonts w:ascii="Comic Sans MS" w:eastAsia="Lucida Sans Unicode" w:hAnsi="Comic Sans MS"/>
          <w:iCs/>
          <w:kern w:val="2"/>
          <w:lang w:eastAsia="ar-SA"/>
        </w:rPr>
        <w:t xml:space="preserve"> </w:t>
      </w:r>
      <w:r w:rsidR="00EE4940" w:rsidRPr="00940D31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940D31" w:rsidRPr="00940D31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940D31" w:rsidRPr="00940D31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 w:rsidRPr="00940D31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9C7BDB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9C7BDB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 w:rsidRPr="00940D31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 xml:space="preserve">= </w:t>
      </w:r>
      <w:r w:rsidR="0048624F" w:rsidRPr="00940D31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>E</w:t>
      </w:r>
      <w:r w:rsidR="00EE4940" w:rsidRPr="00940D31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>3</w:t>
      </w:r>
    </w:p>
    <w:p w14:paraId="5099FEAC" w14:textId="77777777" w:rsidR="00687864" w:rsidRPr="004733EC" w:rsidRDefault="00687864" w:rsidP="00687864">
      <w:pPr>
        <w:widowControl w:val="0"/>
        <w:spacing w:line="100" w:lineRule="atLeast"/>
        <w:rPr>
          <w:rFonts w:ascii="Comic Sans MS" w:eastAsia="Lucida Sans Unicode" w:hAnsi="Comic Sans MS"/>
          <w:iCs/>
          <w:color w:val="FF00FF"/>
          <w:kern w:val="1"/>
          <w:sz w:val="8"/>
          <w:szCs w:val="8"/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201E" w:rsidRPr="00DD201E" w14:paraId="2F4A1016" w14:textId="77777777" w:rsidTr="00F42B4C">
        <w:tc>
          <w:tcPr>
            <w:tcW w:w="10456" w:type="dxa"/>
            <w:shd w:val="clear" w:color="auto" w:fill="D0CECE" w:themeFill="background2" w:themeFillShade="E6"/>
          </w:tcPr>
          <w:p w14:paraId="3ECBE62D" w14:textId="77777777" w:rsidR="00687864" w:rsidRPr="00DD201E" w:rsidRDefault="00687864" w:rsidP="00F42B4C">
            <w:pPr>
              <w:widowControl w:val="0"/>
              <w:spacing w:line="100" w:lineRule="atLeast"/>
              <w:rPr>
                <w:rFonts w:ascii="Comic Sans MS" w:eastAsia="Lucida Sans Unicode" w:hAnsi="Comic Sans MS"/>
                <w:b/>
                <w:bCs/>
                <w:iCs/>
                <w:color w:val="FF00FF"/>
                <w:kern w:val="1"/>
                <w:sz w:val="18"/>
                <w:szCs w:val="18"/>
                <w:lang w:eastAsia="ar-SA"/>
              </w:rPr>
            </w:pPr>
            <w:r w:rsidRPr="00DD201E">
              <w:rPr>
                <w:rFonts w:ascii="Comic Sans MS" w:eastAsia="Lucida Sans Unicode" w:hAnsi="Comic Sans MS"/>
                <w:b/>
                <w:bCs/>
                <w:iCs/>
                <w:color w:val="FF00FF"/>
                <w:kern w:val="1"/>
                <w:sz w:val="18"/>
                <w:szCs w:val="18"/>
                <w:lang w:eastAsia="ar-SA"/>
              </w:rPr>
              <w:t>Plat :</w:t>
            </w:r>
          </w:p>
        </w:tc>
      </w:tr>
    </w:tbl>
    <w:p w14:paraId="0FE9F2D2" w14:textId="75DB5F83" w:rsidR="00687864" w:rsidRPr="00EE4940" w:rsidRDefault="00D76B14" w:rsidP="00EE4940">
      <w:pPr>
        <w:pStyle w:val="Paragraphedeliste"/>
        <w:widowControl w:val="0"/>
        <w:numPr>
          <w:ilvl w:val="0"/>
          <w:numId w:val="3"/>
        </w:numPr>
        <w:spacing w:line="100" w:lineRule="atLeast"/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</w:pPr>
      <w:r>
        <w:rPr>
          <w:rFonts w:ascii="Comic Sans MS" w:eastAsia="Lucida Sans Unicode" w:hAnsi="Comic Sans MS"/>
          <w:iCs/>
          <w:kern w:val="2"/>
          <w:sz w:val="18"/>
          <w:szCs w:val="18"/>
          <w:lang w:eastAsia="ar-SA"/>
        </w:rPr>
        <w:t>Pavé de cœur de rumsteck sauce au poivre,</w:t>
      </w:r>
      <w:r w:rsidR="00940D31" w:rsidRPr="00940D31">
        <w:rPr>
          <w:rFonts w:ascii="Comic Sans MS" w:eastAsia="Lucida Sans Unicode" w:hAnsi="Comic Sans MS"/>
          <w:iCs/>
          <w:kern w:val="2"/>
          <w:sz w:val="18"/>
          <w:szCs w:val="18"/>
          <w:lang w:eastAsia="ar-SA"/>
        </w:rPr>
        <w:t xml:space="preserve"> gratin de pomme de terre </w:t>
      </w:r>
      <w:r w:rsidR="00940D31" w:rsidRPr="00940D31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940D31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 w:rsidRPr="00EE4940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 xml:space="preserve">= </w:t>
      </w:r>
      <w:r w:rsidR="0048624F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>P</w:t>
      </w:r>
      <w:r w:rsidR="00CB7068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>1</w:t>
      </w:r>
    </w:p>
    <w:p w14:paraId="4BE29E08" w14:textId="4C561468" w:rsidR="00687864" w:rsidRPr="00EE4940" w:rsidRDefault="00D76B14" w:rsidP="00EE4940">
      <w:pPr>
        <w:pStyle w:val="Paragraphedeliste"/>
        <w:widowControl w:val="0"/>
        <w:numPr>
          <w:ilvl w:val="0"/>
          <w:numId w:val="3"/>
        </w:numPr>
        <w:spacing w:line="100" w:lineRule="atLeast"/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</w:pPr>
      <w:r>
        <w:rPr>
          <w:rFonts w:ascii="Comic Sans MS" w:eastAsia="Lucida Sans Unicode" w:hAnsi="Comic Sans MS"/>
          <w:iCs/>
          <w:kern w:val="2"/>
          <w:sz w:val="18"/>
          <w:szCs w:val="18"/>
          <w:lang w:eastAsia="ar-SA"/>
        </w:rPr>
        <w:t>Filet mignon de porc au lard paysan</w:t>
      </w:r>
      <w:r w:rsidR="00940D31" w:rsidRPr="00940D31">
        <w:rPr>
          <w:rFonts w:ascii="Comic Sans MS" w:eastAsia="Lucida Sans Unicode" w:hAnsi="Comic Sans MS"/>
          <w:iCs/>
          <w:kern w:val="2"/>
          <w:sz w:val="18"/>
          <w:szCs w:val="18"/>
          <w:lang w:eastAsia="ar-SA"/>
        </w:rPr>
        <w:t xml:space="preserve"> et ses pommes </w:t>
      </w:r>
      <w:r>
        <w:rPr>
          <w:rFonts w:ascii="Comic Sans MS" w:eastAsia="Lucida Sans Unicode" w:hAnsi="Comic Sans MS"/>
          <w:iCs/>
          <w:kern w:val="2"/>
          <w:sz w:val="18"/>
          <w:szCs w:val="18"/>
          <w:lang w:eastAsia="ar-SA"/>
        </w:rPr>
        <w:t>sarladaises</w:t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 w:rsidRPr="00EE4940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 xml:space="preserve">= </w:t>
      </w:r>
      <w:r w:rsidR="0048624F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>P</w:t>
      </w:r>
      <w:r w:rsidR="00CB7068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>2</w:t>
      </w:r>
    </w:p>
    <w:p w14:paraId="4FD5760B" w14:textId="4813541C" w:rsidR="00687864" w:rsidRPr="00EE4940" w:rsidRDefault="00940D31" w:rsidP="00EE4940">
      <w:pPr>
        <w:pStyle w:val="Paragraphedeliste"/>
        <w:widowControl w:val="0"/>
        <w:numPr>
          <w:ilvl w:val="0"/>
          <w:numId w:val="3"/>
        </w:numPr>
        <w:spacing w:line="100" w:lineRule="atLeast"/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</w:pPr>
      <w:r w:rsidRPr="00940D31">
        <w:rPr>
          <w:rFonts w:ascii="Comic Sans MS" w:eastAsia="Lucida Sans Unicode" w:hAnsi="Comic Sans MS"/>
          <w:iCs/>
          <w:kern w:val="2"/>
          <w:sz w:val="18"/>
          <w:szCs w:val="18"/>
          <w:lang w:eastAsia="ar-SA"/>
        </w:rPr>
        <w:t xml:space="preserve">Cuisse de </w:t>
      </w:r>
      <w:r w:rsidR="00D76B14">
        <w:rPr>
          <w:rFonts w:ascii="Comic Sans MS" w:eastAsia="Lucida Sans Unicode" w:hAnsi="Comic Sans MS"/>
          <w:iCs/>
          <w:kern w:val="2"/>
          <w:sz w:val="18"/>
          <w:szCs w:val="18"/>
          <w:lang w:eastAsia="ar-SA"/>
        </w:rPr>
        <w:t>pintade à la forestière et son écrasée de pomme de terre à l’estragon</w:t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 w:rsidRPr="00EE4940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 xml:space="preserve">= </w:t>
      </w:r>
      <w:r w:rsidR="0048624F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>P</w:t>
      </w:r>
      <w:r w:rsidR="00CB7068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>3</w:t>
      </w:r>
    </w:p>
    <w:p w14:paraId="4B1E555E" w14:textId="77777777" w:rsidR="00687864" w:rsidRPr="004733EC" w:rsidRDefault="00687864" w:rsidP="00687864">
      <w:pPr>
        <w:widowControl w:val="0"/>
        <w:spacing w:line="100" w:lineRule="atLeast"/>
        <w:rPr>
          <w:rFonts w:ascii="Comic Sans MS" w:eastAsia="Lucida Sans Unicode" w:hAnsi="Comic Sans MS"/>
          <w:iCs/>
          <w:kern w:val="1"/>
          <w:sz w:val="8"/>
          <w:szCs w:val="8"/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7864" w:rsidRPr="00687864" w14:paraId="3F887A41" w14:textId="77777777" w:rsidTr="00F42B4C">
        <w:tc>
          <w:tcPr>
            <w:tcW w:w="10456" w:type="dxa"/>
            <w:shd w:val="clear" w:color="auto" w:fill="D0CECE" w:themeFill="background2" w:themeFillShade="E6"/>
          </w:tcPr>
          <w:p w14:paraId="65BDDB07" w14:textId="77777777" w:rsidR="00687864" w:rsidRPr="00687864" w:rsidRDefault="00687864" w:rsidP="00F42B4C">
            <w:pPr>
              <w:widowControl w:val="0"/>
              <w:spacing w:line="100" w:lineRule="atLeast"/>
              <w:rPr>
                <w:rFonts w:ascii="Comic Sans MS" w:eastAsia="Lucida Sans Unicode" w:hAnsi="Comic Sans MS"/>
                <w:b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DD201E">
              <w:rPr>
                <w:rFonts w:ascii="Comic Sans MS" w:eastAsia="Lucida Sans Unicode" w:hAnsi="Comic Sans MS"/>
                <w:b/>
                <w:bCs/>
                <w:iCs/>
                <w:color w:val="FF00FF"/>
                <w:kern w:val="1"/>
                <w:sz w:val="18"/>
                <w:szCs w:val="18"/>
                <w:lang w:eastAsia="ar-SA"/>
              </w:rPr>
              <w:t>Fromages :</w:t>
            </w:r>
          </w:p>
        </w:tc>
      </w:tr>
    </w:tbl>
    <w:p w14:paraId="71C6D9DD" w14:textId="229A6591" w:rsidR="00687864" w:rsidRPr="0048624F" w:rsidRDefault="00D76B14" w:rsidP="0048624F">
      <w:pPr>
        <w:pStyle w:val="Paragraphedeliste"/>
        <w:widowControl w:val="0"/>
        <w:numPr>
          <w:ilvl w:val="0"/>
          <w:numId w:val="6"/>
        </w:numPr>
        <w:tabs>
          <w:tab w:val="left" w:pos="709"/>
        </w:tabs>
        <w:spacing w:line="100" w:lineRule="atLeast"/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</w:pPr>
      <w:r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>Duo de fromage et sa verdure</w:t>
      </w:r>
      <w:r w:rsidR="00687864" w:rsidRPr="0048624F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 xml:space="preserve"> </w:t>
      </w:r>
    </w:p>
    <w:p w14:paraId="74A0F3B6" w14:textId="77777777" w:rsidR="00687864" w:rsidRPr="004733EC" w:rsidRDefault="00687864" w:rsidP="00687864">
      <w:pPr>
        <w:widowControl w:val="0"/>
        <w:spacing w:line="100" w:lineRule="atLeast"/>
        <w:rPr>
          <w:rFonts w:ascii="Comic Sans MS" w:eastAsia="Lucida Sans Unicode" w:hAnsi="Comic Sans MS"/>
          <w:iCs/>
          <w:kern w:val="1"/>
          <w:sz w:val="8"/>
          <w:szCs w:val="8"/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7864" w:rsidRPr="00687864" w14:paraId="22130082" w14:textId="77777777" w:rsidTr="00F42B4C">
        <w:trPr>
          <w:trHeight w:val="70"/>
        </w:trPr>
        <w:tc>
          <w:tcPr>
            <w:tcW w:w="10456" w:type="dxa"/>
            <w:shd w:val="clear" w:color="auto" w:fill="D0CECE" w:themeFill="background2" w:themeFillShade="E6"/>
          </w:tcPr>
          <w:p w14:paraId="5DB273D8" w14:textId="77777777" w:rsidR="00687864" w:rsidRPr="00687864" w:rsidRDefault="00687864" w:rsidP="00F42B4C">
            <w:pPr>
              <w:widowControl w:val="0"/>
              <w:spacing w:line="100" w:lineRule="atLeast"/>
              <w:rPr>
                <w:rFonts w:ascii="Comic Sans MS" w:eastAsia="Lucida Sans Unicode" w:hAnsi="Comic Sans MS"/>
                <w:b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DD201E">
              <w:rPr>
                <w:rFonts w:ascii="Comic Sans MS" w:eastAsia="Lucida Sans Unicode" w:hAnsi="Comic Sans MS"/>
                <w:b/>
                <w:bCs/>
                <w:iCs/>
                <w:color w:val="FF00FF"/>
                <w:kern w:val="1"/>
                <w:sz w:val="18"/>
                <w:szCs w:val="18"/>
                <w:lang w:eastAsia="ar-SA"/>
              </w:rPr>
              <w:t>Dessert :</w:t>
            </w:r>
          </w:p>
        </w:tc>
      </w:tr>
    </w:tbl>
    <w:p w14:paraId="0893F328" w14:textId="4C0BC4D6" w:rsidR="00687864" w:rsidRPr="00EE4940" w:rsidRDefault="00940D31" w:rsidP="00EE4940">
      <w:pPr>
        <w:pStyle w:val="Paragraphedeliste"/>
        <w:widowControl w:val="0"/>
        <w:numPr>
          <w:ilvl w:val="0"/>
          <w:numId w:val="4"/>
        </w:numPr>
        <w:spacing w:line="100" w:lineRule="atLeast"/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</w:pPr>
      <w:r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 xml:space="preserve">Charlottine </w:t>
      </w:r>
      <w:r w:rsidR="00D76B14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>façon tiramisu</w:t>
      </w:r>
      <w:r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687864" w:rsidRP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 xml:space="preserve"> </w:t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9C7BDB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 w:rsidRPr="00EE4940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 xml:space="preserve">= </w:t>
      </w:r>
      <w:r w:rsidR="0048624F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>D</w:t>
      </w:r>
      <w:r w:rsidR="00CB7068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>1</w:t>
      </w:r>
    </w:p>
    <w:p w14:paraId="79FCFD18" w14:textId="7C6E08AA" w:rsidR="00687864" w:rsidRPr="00EE4940" w:rsidRDefault="00D76B14" w:rsidP="00EE4940">
      <w:pPr>
        <w:pStyle w:val="Paragraphedeliste"/>
        <w:widowControl w:val="0"/>
        <w:numPr>
          <w:ilvl w:val="0"/>
          <w:numId w:val="4"/>
        </w:numPr>
        <w:spacing w:line="100" w:lineRule="atLeast"/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</w:pPr>
      <w:r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>Entremet opéra et crème café</w:t>
      </w:r>
      <w:r w:rsidR="00940D31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940D31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687864" w:rsidRP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 xml:space="preserve"> </w:t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 w:rsidRPr="00EE4940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 xml:space="preserve">= </w:t>
      </w:r>
      <w:r w:rsidR="0048624F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>D</w:t>
      </w:r>
      <w:r w:rsidR="00CB7068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>2</w:t>
      </w:r>
    </w:p>
    <w:p w14:paraId="798683A4" w14:textId="7A8B2B91" w:rsidR="00687864" w:rsidRPr="00EE4940" w:rsidRDefault="00687864" w:rsidP="00EE4940">
      <w:pPr>
        <w:pStyle w:val="Paragraphedeliste"/>
        <w:widowControl w:val="0"/>
        <w:numPr>
          <w:ilvl w:val="0"/>
          <w:numId w:val="4"/>
        </w:numPr>
        <w:spacing w:line="100" w:lineRule="atLeast"/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</w:pPr>
      <w:r w:rsidRP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 xml:space="preserve">Tarte </w:t>
      </w:r>
      <w:r w:rsidR="00D76B14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>aux pommes façon normande</w:t>
      </w:r>
      <w:r w:rsidR="00940D31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940D31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P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 xml:space="preserve"> </w:t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>
        <w:rPr>
          <w:rFonts w:ascii="Comic Sans MS" w:eastAsia="Lucida Sans Unicode" w:hAnsi="Comic Sans MS"/>
          <w:iCs/>
          <w:kern w:val="1"/>
          <w:sz w:val="18"/>
          <w:szCs w:val="18"/>
          <w:lang w:eastAsia="ar-SA"/>
        </w:rPr>
        <w:tab/>
      </w:r>
      <w:r w:rsidR="00EE4940" w:rsidRPr="00EE4940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 xml:space="preserve">= </w:t>
      </w:r>
      <w:r w:rsidR="0048624F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>D</w:t>
      </w:r>
      <w:r w:rsidR="00CB7068">
        <w:rPr>
          <w:rFonts w:ascii="Comic Sans MS" w:eastAsia="Lucida Sans Unicode" w:hAnsi="Comic Sans MS"/>
          <w:iCs/>
          <w:color w:val="FF00FF"/>
          <w:kern w:val="1"/>
          <w:sz w:val="18"/>
          <w:szCs w:val="18"/>
          <w:lang w:eastAsia="ar-SA"/>
        </w:rPr>
        <w:t>3</w:t>
      </w:r>
    </w:p>
    <w:p w14:paraId="7962454D" w14:textId="77777777" w:rsidR="00687864" w:rsidRPr="004733EC" w:rsidRDefault="00687864" w:rsidP="00EE4940">
      <w:pPr>
        <w:rPr>
          <w:b/>
          <w:color w:val="1F497D"/>
          <w:sz w:val="16"/>
          <w:szCs w:val="16"/>
          <w:lang w:val="en-US"/>
        </w:rPr>
      </w:pPr>
    </w:p>
    <w:tbl>
      <w:tblPr>
        <w:tblW w:w="10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552"/>
        <w:gridCol w:w="1559"/>
        <w:gridCol w:w="1559"/>
        <w:gridCol w:w="1536"/>
      </w:tblGrid>
      <w:tr w:rsidR="00DD201E" w:rsidRPr="00DD201E" w14:paraId="4DA3CFE7" w14:textId="77777777" w:rsidTr="00DD201E">
        <w:trPr>
          <w:trHeight w:val="346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E3479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en-US"/>
              </w:rPr>
              <w:t>NOM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FEA82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en-US"/>
              </w:rPr>
              <w:t>Prénom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47449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en-US"/>
              </w:rPr>
              <w:t>N° Entrée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E067B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en-US"/>
              </w:rPr>
              <w:t>N° Plat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BA774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en-US"/>
              </w:rPr>
              <w:t>N° Dessert</w:t>
            </w:r>
          </w:p>
        </w:tc>
      </w:tr>
      <w:tr w:rsidR="00DD201E" w:rsidRPr="00DD201E" w14:paraId="5BF0572F" w14:textId="77777777" w:rsidTr="00391BE7">
        <w:trPr>
          <w:trHeight w:val="346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BA4B1" w14:textId="7BAE36A1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9D09F" w14:textId="4187394E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5580E" w14:textId="444C6338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FC0F7" w14:textId="0B868FEE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AA031" w14:textId="5ED77A95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</w:p>
        </w:tc>
      </w:tr>
      <w:tr w:rsidR="00DD201E" w:rsidRPr="00DD201E" w14:paraId="7360A078" w14:textId="77777777" w:rsidTr="00391BE7">
        <w:trPr>
          <w:trHeight w:val="346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D88AE" w14:textId="74237212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1568C" w14:textId="75811584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222CF" w14:textId="180AE85E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E330C" w14:textId="7E8038AB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910A8" w14:textId="6572C1C3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</w:p>
        </w:tc>
      </w:tr>
      <w:tr w:rsidR="00DD201E" w:rsidRPr="00DD201E" w14:paraId="67E223C1" w14:textId="77777777" w:rsidTr="00DD201E">
        <w:trPr>
          <w:trHeight w:val="346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91893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09857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132BF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4ADDE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fr-F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EE774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fr-FR"/>
              </w:rPr>
              <w:t> </w:t>
            </w:r>
          </w:p>
        </w:tc>
      </w:tr>
      <w:tr w:rsidR="00DD201E" w:rsidRPr="00DD201E" w14:paraId="287F801E" w14:textId="77777777" w:rsidTr="00DD201E">
        <w:trPr>
          <w:trHeight w:val="346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2A26A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DADA6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B9DC8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0F1C0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fr-F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72266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fr-FR"/>
              </w:rPr>
              <w:t> </w:t>
            </w:r>
          </w:p>
        </w:tc>
      </w:tr>
      <w:tr w:rsidR="004733EC" w:rsidRPr="00DD201E" w14:paraId="557590EE" w14:textId="77777777" w:rsidTr="00DD201E">
        <w:trPr>
          <w:trHeight w:val="346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E5573" w14:textId="77777777" w:rsidR="004733EC" w:rsidRPr="00DD201E" w:rsidRDefault="004733EC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0F39E" w14:textId="77777777" w:rsidR="004733EC" w:rsidRPr="00DD201E" w:rsidRDefault="004733EC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EE23F" w14:textId="77777777" w:rsidR="004733EC" w:rsidRPr="00DD201E" w:rsidRDefault="004733EC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A494D" w14:textId="77777777" w:rsidR="004733EC" w:rsidRPr="00DD201E" w:rsidRDefault="004733EC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AF493" w14:textId="77777777" w:rsidR="004733EC" w:rsidRPr="00DD201E" w:rsidRDefault="004733EC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</w:p>
        </w:tc>
      </w:tr>
      <w:tr w:rsidR="00DD201E" w:rsidRPr="00DD201E" w14:paraId="2F7EDB03" w14:textId="77777777" w:rsidTr="00DD201E">
        <w:trPr>
          <w:trHeight w:val="346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2C94D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176F8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E0CCA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D9599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fr-F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0DDEF" w14:textId="77777777" w:rsidR="00DD201E" w:rsidRPr="00DD201E" w:rsidRDefault="00DD201E" w:rsidP="00DD201E">
            <w:pPr>
              <w:suppressAutoHyphens w:val="0"/>
              <w:jc w:val="center"/>
              <w:rPr>
                <w:b/>
                <w:bCs/>
                <w:color w:val="1F497D"/>
                <w:lang w:eastAsia="fr-FR"/>
              </w:rPr>
            </w:pPr>
            <w:r w:rsidRPr="00DD201E">
              <w:rPr>
                <w:b/>
                <w:bCs/>
                <w:color w:val="1F497D"/>
                <w:lang w:eastAsia="fr-FR"/>
              </w:rPr>
              <w:t> </w:t>
            </w:r>
          </w:p>
        </w:tc>
      </w:tr>
      <w:tr w:rsidR="00DD201E" w:rsidRPr="00DD201E" w14:paraId="020FBB37" w14:textId="77777777" w:rsidTr="004733EC">
        <w:trPr>
          <w:trHeight w:val="254"/>
        </w:trPr>
        <w:tc>
          <w:tcPr>
            <w:tcW w:w="906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DCFB" w14:textId="54783B3A" w:rsidR="00DD201E" w:rsidRPr="00DD201E" w:rsidRDefault="00DD201E" w:rsidP="00DD201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DD201E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Nombre de personnes :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4953" w14:textId="5B85F260" w:rsidR="00DD201E" w:rsidRPr="00DD201E" w:rsidRDefault="00DD201E" w:rsidP="00DD201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DD201E" w:rsidRPr="00DD201E" w14:paraId="4CF4652C" w14:textId="77777777" w:rsidTr="004733EC">
        <w:trPr>
          <w:trHeight w:val="278"/>
        </w:trPr>
        <w:tc>
          <w:tcPr>
            <w:tcW w:w="10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DA17" w14:textId="24549286" w:rsidR="00DD201E" w:rsidRPr="00DD201E" w:rsidRDefault="00DD201E" w:rsidP="00391BE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DD201E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 xml:space="preserve">Soit : …….......... x </w:t>
            </w:r>
            <w:r w:rsidR="00391BE7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30</w:t>
            </w:r>
            <w:r w:rsidRPr="00DD201E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€ / personne</w:t>
            </w:r>
          </w:p>
        </w:tc>
      </w:tr>
      <w:tr w:rsidR="00DD201E" w:rsidRPr="00DD201E" w14:paraId="25A11B4A" w14:textId="77777777" w:rsidTr="00DD201E">
        <w:trPr>
          <w:trHeight w:val="414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1808" w14:textId="4A33A11C" w:rsidR="00DD201E" w:rsidRPr="00DD201E" w:rsidRDefault="00DD201E" w:rsidP="00DD201E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fr-FR"/>
              </w:rPr>
            </w:pPr>
            <w:r w:rsidRPr="00DD201E">
              <w:rPr>
                <w:rFonts w:ascii="Calibri" w:hAnsi="Calibri" w:cs="Calibri"/>
                <w:b/>
                <w:bCs/>
                <w:color w:val="000000"/>
                <w:lang w:eastAsia="fr-FR"/>
              </w:rPr>
              <w:t>TOTAL :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DCF3" w14:textId="4C2BF344" w:rsidR="00DD201E" w:rsidRPr="00DD201E" w:rsidRDefault="00DD201E" w:rsidP="00391BE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14:paraId="5FCE3693" w14:textId="77777777" w:rsidR="004733EC" w:rsidRDefault="004733EC">
      <w:pPr>
        <w:jc w:val="both"/>
        <w:textAlignment w:val="baseline"/>
        <w:rPr>
          <w:b/>
          <w:bCs/>
          <w:i/>
          <w:color w:val="000000" w:themeColor="text1"/>
          <w:sz w:val="22"/>
          <w:szCs w:val="22"/>
        </w:rPr>
      </w:pPr>
    </w:p>
    <w:p w14:paraId="45708B04" w14:textId="222D8E5A" w:rsidR="005B4702" w:rsidRPr="00391BE7" w:rsidRDefault="00391BE7">
      <w:pPr>
        <w:jc w:val="both"/>
        <w:textAlignment w:val="baseline"/>
        <w:rPr>
          <w:b/>
          <w:bCs/>
          <w:iCs/>
          <w:color w:val="000000" w:themeColor="text1"/>
          <w:sz w:val="20"/>
          <w:szCs w:val="20"/>
        </w:rPr>
      </w:pPr>
      <w:r w:rsidRPr="00391BE7">
        <w:rPr>
          <w:b/>
          <w:bCs/>
          <w:iCs/>
          <w:color w:val="000000" w:themeColor="text1"/>
          <w:sz w:val="22"/>
          <w:szCs w:val="22"/>
        </w:rPr>
        <w:t xml:space="preserve">Nous vous donnerons vos bracelets </w:t>
      </w:r>
      <w:r w:rsidR="004733EC" w:rsidRPr="00391BE7">
        <w:rPr>
          <w:b/>
          <w:bCs/>
          <w:iCs/>
          <w:color w:val="000000" w:themeColor="text1"/>
          <w:sz w:val="22"/>
          <w:szCs w:val="22"/>
        </w:rPr>
        <w:t>le</w:t>
      </w:r>
      <w:r w:rsidR="00CA4440" w:rsidRPr="00391BE7">
        <w:rPr>
          <w:b/>
          <w:bCs/>
          <w:iCs/>
          <w:color w:val="000000" w:themeColor="text1"/>
          <w:sz w:val="22"/>
          <w:szCs w:val="22"/>
        </w:rPr>
        <w:t xml:space="preserve">s </w:t>
      </w:r>
      <w:r w:rsidR="00BD0479">
        <w:rPr>
          <w:b/>
          <w:bCs/>
          <w:iCs/>
          <w:color w:val="000000" w:themeColor="text1"/>
          <w:sz w:val="22"/>
          <w:szCs w:val="22"/>
        </w:rPr>
        <w:t>3 et 4 Octobre</w:t>
      </w:r>
      <w:r w:rsidR="004733EC" w:rsidRPr="00391BE7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="00DD201E" w:rsidRPr="00391BE7">
        <w:rPr>
          <w:b/>
          <w:bCs/>
          <w:iCs/>
          <w:color w:val="000000" w:themeColor="text1"/>
          <w:sz w:val="22"/>
          <w:szCs w:val="22"/>
        </w:rPr>
        <w:t>pour</w:t>
      </w:r>
      <w:r w:rsidRPr="00391BE7">
        <w:rPr>
          <w:b/>
          <w:bCs/>
          <w:iCs/>
          <w:color w:val="000000" w:themeColor="text1"/>
          <w:sz w:val="22"/>
          <w:szCs w:val="22"/>
        </w:rPr>
        <w:t xml:space="preserve"> accéder à</w:t>
      </w:r>
      <w:r w:rsidR="00DD201E" w:rsidRPr="00391BE7">
        <w:rPr>
          <w:b/>
          <w:bCs/>
          <w:iCs/>
          <w:color w:val="000000" w:themeColor="text1"/>
          <w:sz w:val="22"/>
          <w:szCs w:val="22"/>
        </w:rPr>
        <w:t xml:space="preserve"> la soirée</w:t>
      </w:r>
      <w:r w:rsidRPr="00391BE7">
        <w:rPr>
          <w:b/>
          <w:bCs/>
          <w:iCs/>
          <w:color w:val="000000" w:themeColor="text1"/>
          <w:sz w:val="22"/>
          <w:szCs w:val="22"/>
        </w:rPr>
        <w:t xml:space="preserve"> Gala Rose</w:t>
      </w:r>
      <w:r w:rsidR="00DD201E" w:rsidRPr="00391BE7">
        <w:rPr>
          <w:b/>
          <w:bCs/>
          <w:iCs/>
          <w:color w:val="000000" w:themeColor="text1"/>
          <w:sz w:val="22"/>
          <w:szCs w:val="22"/>
        </w:rPr>
        <w:t>.</w:t>
      </w:r>
    </w:p>
    <w:p w14:paraId="58FE0DDB" w14:textId="77777777" w:rsidR="005B4702" w:rsidRPr="0011184F" w:rsidRDefault="005B4702">
      <w:pPr>
        <w:rPr>
          <w:iCs/>
          <w:sz w:val="20"/>
          <w:szCs w:val="20"/>
        </w:rPr>
      </w:pPr>
    </w:p>
    <w:p w14:paraId="2566813F" w14:textId="2783E87C" w:rsidR="005B4702" w:rsidRPr="0011184F" w:rsidRDefault="00A138BD">
      <w:pPr>
        <w:rPr>
          <w:sz w:val="20"/>
          <w:szCs w:val="20"/>
        </w:rPr>
      </w:pPr>
      <w:r w:rsidRPr="0011184F">
        <w:rPr>
          <w:iCs/>
          <w:sz w:val="20"/>
          <w:szCs w:val="20"/>
        </w:rPr>
        <w:t>Lu et approuvé le ………………………</w:t>
      </w:r>
      <w:r w:rsidRPr="0011184F">
        <w:rPr>
          <w:iCs/>
          <w:sz w:val="20"/>
          <w:szCs w:val="20"/>
        </w:rPr>
        <w:tab/>
      </w:r>
      <w:r w:rsidRPr="0011184F">
        <w:rPr>
          <w:iCs/>
          <w:sz w:val="20"/>
          <w:szCs w:val="20"/>
        </w:rPr>
        <w:tab/>
      </w:r>
      <w:r w:rsidRPr="0011184F">
        <w:rPr>
          <w:iCs/>
          <w:sz w:val="20"/>
          <w:szCs w:val="20"/>
        </w:rPr>
        <w:tab/>
      </w:r>
      <w:r w:rsidR="00DD201E">
        <w:rPr>
          <w:iCs/>
          <w:sz w:val="20"/>
          <w:szCs w:val="20"/>
        </w:rPr>
        <w:tab/>
      </w:r>
      <w:r w:rsidR="00DD201E">
        <w:rPr>
          <w:iCs/>
          <w:sz w:val="20"/>
          <w:szCs w:val="20"/>
        </w:rPr>
        <w:tab/>
      </w:r>
      <w:r w:rsidR="00DD201E">
        <w:rPr>
          <w:iCs/>
          <w:sz w:val="20"/>
          <w:szCs w:val="20"/>
        </w:rPr>
        <w:tab/>
      </w:r>
      <w:r w:rsidRPr="0011184F">
        <w:rPr>
          <w:iCs/>
          <w:sz w:val="20"/>
          <w:szCs w:val="20"/>
        </w:rPr>
        <w:t>Signature :</w:t>
      </w:r>
    </w:p>
    <w:p w14:paraId="68791CEF" w14:textId="77777777" w:rsidR="005B4702" w:rsidRDefault="005B4702"/>
    <w:sectPr w:rsidR="005B470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66" w:right="686" w:bottom="899" w:left="748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0F04A" w14:textId="77777777" w:rsidR="00F534D6" w:rsidRDefault="00F534D6">
      <w:r>
        <w:separator/>
      </w:r>
    </w:p>
  </w:endnote>
  <w:endnote w:type="continuationSeparator" w:id="0">
    <w:p w14:paraId="0325AFBF" w14:textId="77777777" w:rsidR="00F534D6" w:rsidRDefault="00F5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1DC5" w14:textId="18EDA607" w:rsidR="00940D31" w:rsidRDefault="0070764A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072B8A" wp14:editId="402216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" name="Zone de texte 3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6D996" w14:textId="5B663B2A" w:rsidR="0070764A" w:rsidRPr="0070764A" w:rsidRDefault="0070764A" w:rsidP="007076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0764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72B8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e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6D6D996" w14:textId="5B663B2A" w:rsidR="0070764A" w:rsidRPr="0070764A" w:rsidRDefault="0070764A" w:rsidP="0070764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0764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EA98" w14:textId="347B61AC" w:rsidR="00940D31" w:rsidRDefault="0070764A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C5ED4A1" wp14:editId="175F51C4">
              <wp:simplePos x="476250" y="105156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Zone de texte 4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ACE71" w14:textId="4C5EA170" w:rsidR="0070764A" w:rsidRPr="0070764A" w:rsidRDefault="0070764A" w:rsidP="007076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0764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ED4A1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alt="Interne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1CACE71" w14:textId="4C5EA170" w:rsidR="0070764A" w:rsidRPr="0070764A" w:rsidRDefault="0070764A" w:rsidP="0070764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0764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60D4" w14:textId="2ECF3F0E" w:rsidR="00940D31" w:rsidRDefault="0070764A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FB2CD15" wp14:editId="3F66498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" name="Zone de texte 1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F6994D" w14:textId="13640AA6" w:rsidR="0070764A" w:rsidRPr="0070764A" w:rsidRDefault="0070764A" w:rsidP="007076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0764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2CD1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9" type="#_x0000_t202" alt="Interne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54F6994D" w14:textId="13640AA6" w:rsidR="0070764A" w:rsidRPr="0070764A" w:rsidRDefault="0070764A" w:rsidP="0070764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0764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45B3" w14:textId="77777777" w:rsidR="00F534D6" w:rsidRDefault="00F534D6">
      <w:r>
        <w:separator/>
      </w:r>
    </w:p>
  </w:footnote>
  <w:footnote w:type="continuationSeparator" w:id="0">
    <w:p w14:paraId="0818F425" w14:textId="77777777" w:rsidR="00F534D6" w:rsidRDefault="00F53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92A1" w14:textId="31D63CA3" w:rsidR="005B4702" w:rsidRDefault="002F66ED">
    <w:pPr>
      <w:pStyle w:val="En-tte"/>
      <w:tabs>
        <w:tab w:val="left" w:pos="8160"/>
      </w:tabs>
      <w:rPr>
        <w:lang w:eastAsia="fr-FR"/>
      </w:rPr>
    </w:pPr>
    <w:r w:rsidRPr="009E20CB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86AE6B9" wp14:editId="71FBD91D">
          <wp:simplePos x="0" y="0"/>
          <wp:positionH relativeFrom="column">
            <wp:posOffset>5749290</wp:posOffset>
          </wp:positionH>
          <wp:positionV relativeFrom="paragraph">
            <wp:posOffset>-76440</wp:posOffset>
          </wp:positionV>
          <wp:extent cx="1147404" cy="762000"/>
          <wp:effectExtent l="0" t="0" r="0" b="0"/>
          <wp:wrapNone/>
          <wp:docPr id="993726167" name="Image 993726167" descr="Résultat de recherche d'images pour &quot;logo club nautique bourg sur gironde&quot;">
            <a:extLst xmlns:a="http://schemas.openxmlformats.org/drawingml/2006/main">
              <a:ext uri="{FF2B5EF4-FFF2-40B4-BE49-F238E27FC236}">
                <a16:creationId xmlns:a16="http://schemas.microsoft.com/office/drawing/2014/main" id="{212C0FC7-A24C-4940-B595-604B5D5853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6" name="Picture 2" descr="Résultat de recherche d'images pour &quot;logo club nautique bourg sur gironde&quot;">
                    <a:extLst>
                      <a:ext uri="{FF2B5EF4-FFF2-40B4-BE49-F238E27FC236}">
                        <a16:creationId xmlns:a16="http://schemas.microsoft.com/office/drawing/2014/main" id="{212C0FC7-A24C-4940-B595-604B5D5853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04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74A9">
      <w:rPr>
        <w:noProof/>
      </w:rPr>
      <w:drawing>
        <wp:anchor distT="0" distB="0" distL="114300" distR="114300" simplePos="0" relativeHeight="251658240" behindDoc="0" locked="0" layoutInCell="1" allowOverlap="1" wp14:anchorId="20F7E086" wp14:editId="68473840">
          <wp:simplePos x="0" y="0"/>
          <wp:positionH relativeFrom="column">
            <wp:posOffset>-277412</wp:posOffset>
          </wp:positionH>
          <wp:positionV relativeFrom="paragraph">
            <wp:posOffset>-125730</wp:posOffset>
          </wp:positionV>
          <wp:extent cx="1217930" cy="811797"/>
          <wp:effectExtent l="0" t="0" r="1270" b="7620"/>
          <wp:wrapNone/>
          <wp:docPr id="1409824342" name="Image 1409824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30" cy="811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497B"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55B6F5F" wp14:editId="3883632B">
              <wp:simplePos x="0" y="0"/>
              <wp:positionH relativeFrom="column">
                <wp:posOffset>941387</wp:posOffset>
              </wp:positionH>
              <wp:positionV relativeFrom="paragraph">
                <wp:posOffset>-159067</wp:posOffset>
              </wp:positionV>
              <wp:extent cx="4743450" cy="921075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43450" cy="92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9EA8878" w14:textId="257FFA8D" w:rsidR="00312D55" w:rsidRDefault="00312D55" w:rsidP="004A497B">
                          <w:pPr>
                            <w:pStyle w:val="Contenudecadre"/>
                            <w:ind w:firstLine="708"/>
                            <w:jc w:val="center"/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>INSCRIPTION</w:t>
                          </w:r>
                          <w:r w:rsidR="002144B2"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 xml:space="preserve"> SOIREE GALA</w:t>
                          </w:r>
                          <w:r w:rsidR="00687864"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 xml:space="preserve"> ROSE</w:t>
                          </w:r>
                        </w:p>
                        <w:p w14:paraId="18576674" w14:textId="064A1FD5" w:rsidR="005B4702" w:rsidRDefault="00B640D7" w:rsidP="005C11A0">
                          <w:pPr>
                            <w:pStyle w:val="Contenudecadre"/>
                            <w:ind w:firstLine="708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>Trophée Estuaire Rose</w:t>
                          </w:r>
                        </w:p>
                        <w:p w14:paraId="6C0228B6" w14:textId="64CECBEE" w:rsidR="005B4702" w:rsidRDefault="002144B2" w:rsidP="005C11A0">
                          <w:pPr>
                            <w:pStyle w:val="Contenudecadre"/>
                            <w:ind w:firstLine="708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 xml:space="preserve">Samedi </w:t>
                          </w:r>
                          <w:r w:rsidR="00391BE7"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>4 Octobre 2025</w:t>
                          </w:r>
                        </w:p>
                        <w:p w14:paraId="29E0AD47" w14:textId="77777777" w:rsidR="005B4702" w:rsidRDefault="005B4702">
                          <w:pPr>
                            <w:pStyle w:val="Contenudecadre"/>
                            <w:ind w:firstLine="708"/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2B644AA5" w14:textId="77777777" w:rsidR="005B4702" w:rsidRDefault="00A138BD">
                          <w:pPr>
                            <w:pStyle w:val="Contenudecadre"/>
                            <w:ind w:firstLine="708"/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5B6F5F" id="Rectangle 2" o:spid="_x0000_s1026" style="position:absolute;margin-left:74.1pt;margin-top:-12.5pt;width:373.5pt;height:72.55pt;z-index:-5033164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+43wEAADoEAAAOAAAAZHJzL2Uyb0RvYy54bWysU01vEzEQvSPxHyzfyW7StIVVNhWiChcE&#10;VQs/wPHaiSXbY2wnu/n3jCfbJAUuRfjgr5n3ZuZ5vLgbnGV7FZMB3/LppOZMeQmd8ZuW//i+evee&#10;s5SF74QFr1p+UInfLd++WfShUTPYgu1UZEjiU9OHlm9zDk1VJblVTqQJBOXRqCE6kfEYN1UXRY/s&#10;zlazur6peohdiCBVSnh7fzTyJfFrrWT+pnVSmdmWY26Z5kjzuszVciGaTRRha+SYhviHLJwwHoOe&#10;qO5FFmwXzR9UzsgICXSeSHAVaG2kohqwmmn9WzVPWxEU1YLipHCSKf0/Wvl1/xQeIsrQh9Qk3JYq&#10;Bh1dWTE/NpBYh5NYashM4uX8dn41v0ZNJdo+zKb17XVRszqjQ0z5swLHyqblER+DNBL7LykfXZ9d&#10;SrAE1nQrYy0d4mb9yUa2F/hwKxoj+ws361mP0a9uamJ+YUuXFDWNv1E4k1WpHxO3HpezDrTLB6tK&#10;QtY/Ks1MR3JQhnLkP3YTtjtq8dxTRIaA4qixpFdiR0hBK2riV+JPIIoPPp/wzniIJMNFdWWbh/Uw&#10;dsEausNDZD3+ipannzsRSxOKxsPHXQZt6O0K5ug4aoYNSiKOn6n8gMszeZ2//PIXAAAA//8DAFBL&#10;AwQUAAYACAAAACEAFTqkvOIAAAALAQAADwAAAGRycy9kb3ducmV2LnhtbEyPwU7DMBBE70j8g7VI&#10;XFDrNCIohDhVhVQhBD1QWiFubrwkAXsdYrcNfD3LCY6zM5p9U85HZ8UBh9B5UjCbJiCQam86ahRs&#10;npeTHESImoy2nlDBFwaYV6cnpS6MP9ITHtaxEVxCodAK2hj7QspQt+h0mPoeib03PzgdWQ6NNIM+&#10;crmzMk2SK+l0R/yh1T3etlh/rPdOQfewsneLb/uY1a/v9y+fq+XF6LZKnZ+NixsQEcf4F4ZffEaH&#10;ipl2fk8mCMv6Mk85qmCSZjyKE/l1xpcdW2kyA1mV8v+G6gcAAP//AwBQSwECLQAUAAYACAAAACEA&#10;toM4kv4AAADhAQAAEwAAAAAAAAAAAAAAAAAAAAAAW0NvbnRlbnRfVHlwZXNdLnhtbFBLAQItABQA&#10;BgAIAAAAIQA4/SH/1gAAAJQBAAALAAAAAAAAAAAAAAAAAC8BAABfcmVscy8ucmVsc1BLAQItABQA&#10;BgAIAAAAIQBBrs+43wEAADoEAAAOAAAAAAAAAAAAAAAAAC4CAABkcnMvZTJvRG9jLnhtbFBLAQIt&#10;ABQABgAIAAAAIQAVOqS84gAAAAsBAAAPAAAAAAAAAAAAAAAAADkEAABkcnMvZG93bnJldi54bWxQ&#10;SwUGAAAAAAQABADzAAAASAUAAAAA&#10;" strokeweight=".26mm">
              <v:textbox>
                <w:txbxContent>
                  <w:p w14:paraId="29EA8878" w14:textId="257FFA8D" w:rsidR="00312D55" w:rsidRDefault="00312D55" w:rsidP="004A497B">
                    <w:pPr>
                      <w:pStyle w:val="Contenudecadre"/>
                      <w:ind w:firstLine="708"/>
                      <w:jc w:val="center"/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>INSCRIPTION</w:t>
                    </w:r>
                    <w:r w:rsidR="002144B2"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 xml:space="preserve"> SOIREE GALA</w:t>
                    </w:r>
                    <w:r w:rsidR="00687864"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 xml:space="preserve"> ROSE</w:t>
                    </w:r>
                  </w:p>
                  <w:p w14:paraId="18576674" w14:textId="064A1FD5" w:rsidR="005B4702" w:rsidRDefault="00B640D7" w:rsidP="005C11A0">
                    <w:pPr>
                      <w:pStyle w:val="Contenudecadre"/>
                      <w:ind w:firstLine="708"/>
                      <w:jc w:val="center"/>
                    </w:pPr>
                    <w:r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>Trophée Estuaire Rose</w:t>
                    </w:r>
                  </w:p>
                  <w:p w14:paraId="6C0228B6" w14:textId="64CECBEE" w:rsidR="005B4702" w:rsidRDefault="002144B2" w:rsidP="005C11A0">
                    <w:pPr>
                      <w:pStyle w:val="Contenudecadre"/>
                      <w:ind w:firstLine="708"/>
                      <w:jc w:val="center"/>
                    </w:pPr>
                    <w:r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 xml:space="preserve">Samedi </w:t>
                    </w:r>
                    <w:r w:rsidR="00391BE7"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>4 Octobre 2025</w:t>
                    </w:r>
                  </w:p>
                  <w:p w14:paraId="29E0AD47" w14:textId="77777777" w:rsidR="005B4702" w:rsidRDefault="005B4702">
                    <w:pPr>
                      <w:pStyle w:val="Contenudecadre"/>
                      <w:ind w:firstLine="708"/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</w:pPr>
                  </w:p>
                  <w:p w14:paraId="2B644AA5" w14:textId="77777777" w:rsidR="005B4702" w:rsidRDefault="00A138BD">
                    <w:pPr>
                      <w:pStyle w:val="Contenudecadre"/>
                      <w:ind w:firstLine="708"/>
                    </w:pPr>
                    <w:r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A138BD">
      <w:rPr>
        <w:lang w:eastAsia="fr-FR"/>
      </w:rPr>
      <w:t xml:space="preserve"> </w:t>
    </w:r>
  </w:p>
  <w:p w14:paraId="5DA7A83B" w14:textId="43B1D502" w:rsidR="00312D55" w:rsidRDefault="00312D55">
    <w:pPr>
      <w:pStyle w:val="En-tte"/>
      <w:tabs>
        <w:tab w:val="left" w:pos="8160"/>
      </w:tabs>
    </w:pPr>
  </w:p>
  <w:p w14:paraId="0DB2EC67" w14:textId="74448686" w:rsidR="00312D55" w:rsidRDefault="00312D55">
    <w:pPr>
      <w:pStyle w:val="En-tte"/>
      <w:tabs>
        <w:tab w:val="left" w:pos="8160"/>
      </w:tabs>
    </w:pPr>
  </w:p>
  <w:p w14:paraId="2B5E07CF" w14:textId="74262E6F" w:rsidR="004A497B" w:rsidRDefault="004A497B">
    <w:pPr>
      <w:pStyle w:val="En-tte"/>
      <w:tabs>
        <w:tab w:val="left" w:pos="8160"/>
      </w:tabs>
    </w:pPr>
  </w:p>
  <w:p w14:paraId="77D05CF2" w14:textId="77777777" w:rsidR="004A497B" w:rsidRDefault="004A497B">
    <w:pPr>
      <w:pStyle w:val="En-tte"/>
      <w:tabs>
        <w:tab w:val="left" w:pos="8160"/>
      </w:tabs>
    </w:pPr>
  </w:p>
  <w:p w14:paraId="6F98DD51" w14:textId="566F6702" w:rsidR="00312D55" w:rsidRDefault="00312D55">
    <w:pPr>
      <w:pStyle w:val="En-tte"/>
      <w:tabs>
        <w:tab w:val="left" w:pos="8160"/>
      </w:tabs>
    </w:pPr>
  </w:p>
  <w:p w14:paraId="0ACF97DD" w14:textId="3ED97176" w:rsidR="00312D55" w:rsidRPr="0011184F" w:rsidRDefault="00140226" w:rsidP="00DD201E">
    <w:pPr>
      <w:pStyle w:val="En-tte"/>
      <w:tabs>
        <w:tab w:val="left" w:pos="8160"/>
      </w:tabs>
      <w:ind w:left="-426" w:right="-301"/>
      <w:jc w:val="both"/>
      <w:rPr>
        <w:sz w:val="20"/>
        <w:szCs w:val="20"/>
      </w:rPr>
    </w:pPr>
    <w:r>
      <w:tab/>
    </w:r>
    <w:r w:rsidR="00687864">
      <w:rPr>
        <w:sz w:val="20"/>
        <w:szCs w:val="20"/>
      </w:rPr>
      <w:t xml:space="preserve">Pour cette </w:t>
    </w:r>
    <w:r w:rsidR="00391BE7">
      <w:rPr>
        <w:sz w:val="20"/>
        <w:szCs w:val="20"/>
      </w:rPr>
      <w:t>7</w:t>
    </w:r>
    <w:r w:rsidR="00687864">
      <w:rPr>
        <w:sz w:val="20"/>
        <w:szCs w:val="20"/>
      </w:rPr>
      <w:t>ém édition, le</w:t>
    </w:r>
    <w:r w:rsidRPr="0011184F">
      <w:rPr>
        <w:sz w:val="20"/>
        <w:szCs w:val="20"/>
      </w:rPr>
      <w:t xml:space="preserve"> Trophée Estuaire Rose</w:t>
    </w:r>
    <w:r w:rsidR="00687864">
      <w:rPr>
        <w:sz w:val="20"/>
        <w:szCs w:val="20"/>
      </w:rPr>
      <w:t xml:space="preserve"> et le Club Nautique de Bourg organisent </w:t>
    </w:r>
    <w:r w:rsidR="00687864" w:rsidRPr="00DD201E">
      <w:rPr>
        <w:b/>
        <w:bCs/>
        <w:color w:val="FF00FF"/>
        <w:sz w:val="20"/>
        <w:szCs w:val="20"/>
      </w:rPr>
      <w:t xml:space="preserve">la </w:t>
    </w:r>
    <w:r w:rsidR="00391BE7">
      <w:rPr>
        <w:b/>
        <w:bCs/>
        <w:color w:val="FF00FF"/>
        <w:sz w:val="20"/>
        <w:szCs w:val="20"/>
      </w:rPr>
      <w:t>3</w:t>
    </w:r>
    <w:r w:rsidR="00CA4440">
      <w:rPr>
        <w:b/>
        <w:bCs/>
        <w:color w:val="FF00FF"/>
        <w:sz w:val="20"/>
        <w:szCs w:val="20"/>
      </w:rPr>
      <w:t>ém</w:t>
    </w:r>
    <w:r w:rsidR="00687864" w:rsidRPr="00DD201E">
      <w:rPr>
        <w:b/>
        <w:bCs/>
        <w:color w:val="FF00FF"/>
        <w:sz w:val="20"/>
        <w:szCs w:val="20"/>
      </w:rPr>
      <w:t>e Soirée Gala Rose</w:t>
    </w:r>
    <w:r w:rsidR="00687864" w:rsidRPr="00DD201E">
      <w:rPr>
        <w:color w:val="FF00FF"/>
        <w:sz w:val="20"/>
        <w:szCs w:val="20"/>
      </w:rPr>
      <w:t xml:space="preserve"> </w:t>
    </w:r>
    <w:r w:rsidR="00687864">
      <w:rPr>
        <w:sz w:val="20"/>
        <w:szCs w:val="20"/>
      </w:rPr>
      <w:t xml:space="preserve">qui se déroulera le Samedi </w:t>
    </w:r>
    <w:r w:rsidR="00391BE7">
      <w:rPr>
        <w:sz w:val="20"/>
        <w:szCs w:val="20"/>
      </w:rPr>
      <w:t>4 Octobre 2025</w:t>
    </w:r>
    <w:r w:rsidR="00687864">
      <w:rPr>
        <w:sz w:val="20"/>
        <w:szCs w:val="20"/>
      </w:rPr>
      <w:t xml:space="preserve"> à la Citadelle de B</w:t>
    </w:r>
    <w:r w:rsidR="00DD201E">
      <w:rPr>
        <w:sz w:val="20"/>
        <w:szCs w:val="20"/>
      </w:rPr>
      <w:t>ourg sur Gironde</w:t>
    </w:r>
    <w:r w:rsidR="00687864">
      <w:rPr>
        <w:sz w:val="20"/>
        <w:szCs w:val="20"/>
      </w:rPr>
      <w:t xml:space="preserve">. A cette occasion, nous serons servis par un traiteur qui vous laisse le choix de l’entrée, du plat et du dessert, qu’il faut réserver avant. Des animations sont prévues comme </w:t>
    </w:r>
    <w:r w:rsidR="00CA4440">
      <w:rPr>
        <w:sz w:val="20"/>
        <w:szCs w:val="20"/>
      </w:rPr>
      <w:t>la photo d’équipage</w:t>
    </w:r>
    <w:r w:rsidR="00687864">
      <w:rPr>
        <w:sz w:val="20"/>
        <w:szCs w:val="20"/>
      </w:rPr>
      <w:t>, et un DJ pour vous faire danser toute la nuit ! N</w:t>
    </w:r>
    <w:r w:rsidR="00312D55" w:rsidRPr="0011184F">
      <w:rPr>
        <w:sz w:val="20"/>
        <w:szCs w:val="20"/>
      </w:rPr>
      <w:t>ous vous demandons de vous inscrire</w:t>
    </w:r>
    <w:r w:rsidR="00687864">
      <w:rPr>
        <w:sz w:val="20"/>
        <w:szCs w:val="20"/>
      </w:rPr>
      <w:t xml:space="preserve"> dès que possible</w:t>
    </w:r>
    <w:r w:rsidR="00312D55" w:rsidRPr="0011184F">
      <w:rPr>
        <w:sz w:val="20"/>
        <w:szCs w:val="20"/>
      </w:rPr>
      <w:t xml:space="preserve"> </w:t>
    </w:r>
    <w:r w:rsidR="00C03B3F" w:rsidRPr="0011184F">
      <w:rPr>
        <w:sz w:val="20"/>
        <w:szCs w:val="20"/>
      </w:rPr>
      <w:t>car les places sont limitées</w:t>
    </w:r>
    <w:r w:rsidR="00CA4440">
      <w:rPr>
        <w:sz w:val="20"/>
        <w:szCs w:val="20"/>
      </w:rPr>
      <w:t>.</w:t>
    </w:r>
  </w:p>
  <w:p w14:paraId="1DFE36C0" w14:textId="77777777" w:rsidR="00391BE7" w:rsidRPr="00391BE7" w:rsidRDefault="00140226" w:rsidP="007865FE">
    <w:pPr>
      <w:ind w:left="-426" w:right="-301"/>
      <w:rPr>
        <w:iCs/>
        <w:color w:val="000000" w:themeColor="text1"/>
        <w:sz w:val="20"/>
        <w:szCs w:val="20"/>
        <w:lang w:val="fr"/>
      </w:rPr>
    </w:pPr>
    <w:r w:rsidRPr="00DD28EF">
      <w:rPr>
        <w:b/>
        <w:iCs/>
        <w:color w:val="FF00FF"/>
        <w:sz w:val="20"/>
        <w:szCs w:val="20"/>
      </w:rPr>
      <w:t xml:space="preserve">Merci de </w:t>
    </w:r>
    <w:r w:rsidR="00312D55" w:rsidRPr="00DD28EF">
      <w:rPr>
        <w:b/>
        <w:iCs/>
        <w:color w:val="FF00FF"/>
        <w:sz w:val="20"/>
        <w:szCs w:val="20"/>
      </w:rPr>
      <w:t>retourner</w:t>
    </w:r>
    <w:r w:rsidRPr="00DD28EF">
      <w:rPr>
        <w:b/>
        <w:iCs/>
        <w:color w:val="FF00FF"/>
        <w:sz w:val="20"/>
        <w:szCs w:val="20"/>
      </w:rPr>
      <w:t xml:space="preserve"> cette fiche</w:t>
    </w:r>
    <w:r w:rsidR="00CA4440" w:rsidRPr="00DD28EF">
      <w:rPr>
        <w:b/>
        <w:iCs/>
        <w:color w:val="FF00FF"/>
        <w:sz w:val="20"/>
        <w:szCs w:val="20"/>
      </w:rPr>
      <w:t xml:space="preserve"> </w:t>
    </w:r>
    <w:r w:rsidR="00391BE7" w:rsidRPr="00DD28EF">
      <w:rPr>
        <w:b/>
        <w:bCs/>
        <w:color w:val="FF00FF"/>
        <w:sz w:val="20"/>
        <w:szCs w:val="20"/>
        <w:lang w:val="fr"/>
      </w:rPr>
      <w:t xml:space="preserve">avant </w:t>
    </w:r>
    <w:r w:rsidR="00391BE7">
      <w:rPr>
        <w:b/>
        <w:bCs/>
        <w:i/>
        <w:color w:val="FF00FF"/>
        <w:sz w:val="20"/>
        <w:szCs w:val="20"/>
        <w:lang w:val="fr"/>
      </w:rPr>
      <w:t>10</w:t>
    </w:r>
    <w:r w:rsidR="00391BE7" w:rsidRPr="00DD28EF">
      <w:rPr>
        <w:b/>
        <w:bCs/>
        <w:i/>
        <w:color w:val="FF00FF"/>
        <w:sz w:val="20"/>
        <w:szCs w:val="20"/>
        <w:lang w:val="fr"/>
      </w:rPr>
      <w:t>/09/202</w:t>
    </w:r>
    <w:r w:rsidR="00391BE7">
      <w:rPr>
        <w:b/>
        <w:bCs/>
        <w:i/>
        <w:color w:val="FF00FF"/>
        <w:sz w:val="20"/>
        <w:szCs w:val="20"/>
        <w:lang w:val="fr"/>
      </w:rPr>
      <w:t>5</w:t>
    </w:r>
    <w:r w:rsidR="00391BE7" w:rsidRPr="00DD28EF">
      <w:rPr>
        <w:b/>
        <w:bCs/>
        <w:i/>
        <w:color w:val="FF00FF"/>
        <w:sz w:val="20"/>
        <w:szCs w:val="20"/>
        <w:lang w:val="fr"/>
      </w:rPr>
      <w:t xml:space="preserve"> sous réserve de places disponibles</w:t>
    </w:r>
    <w:r w:rsidR="00391BE7">
      <w:rPr>
        <w:b/>
        <w:bCs/>
        <w:i/>
        <w:color w:val="FF00FF"/>
        <w:sz w:val="20"/>
        <w:szCs w:val="20"/>
        <w:lang w:val="fr"/>
      </w:rPr>
      <w:t xml:space="preserve"> </w:t>
    </w:r>
    <w:r w:rsidR="00CA4440" w:rsidRPr="00391BE7">
      <w:rPr>
        <w:iCs/>
        <w:color w:val="000000" w:themeColor="text1"/>
        <w:sz w:val="20"/>
        <w:szCs w:val="20"/>
        <w:lang w:val="fr"/>
      </w:rPr>
      <w:t xml:space="preserve">par </w:t>
    </w:r>
    <w:r w:rsidR="00391BE7" w:rsidRPr="00391BE7">
      <w:rPr>
        <w:iCs/>
        <w:color w:val="000000" w:themeColor="text1"/>
        <w:sz w:val="20"/>
        <w:szCs w:val="20"/>
        <w:lang w:val="fr"/>
      </w:rPr>
      <w:t xml:space="preserve">mail à </w:t>
    </w:r>
    <w:hyperlink r:id="rId3" w:history="1">
      <w:r w:rsidR="00391BE7" w:rsidRPr="00391BE7">
        <w:rPr>
          <w:rStyle w:val="Lienhypertexte"/>
          <w:iCs/>
          <w:sz w:val="20"/>
          <w:szCs w:val="20"/>
          <w:lang w:val="fr"/>
        </w:rPr>
        <w:t>vanessafourcadet@yahoo.fr</w:t>
      </w:r>
    </w:hyperlink>
    <w:r w:rsidR="00391BE7" w:rsidRPr="00391BE7">
      <w:rPr>
        <w:iCs/>
        <w:color w:val="000000" w:themeColor="text1"/>
        <w:sz w:val="20"/>
        <w:szCs w:val="20"/>
        <w:lang w:val="fr"/>
      </w:rPr>
      <w:t xml:space="preserve"> </w:t>
    </w:r>
    <w:r w:rsidR="00391BE7" w:rsidRPr="00391BE7">
      <w:rPr>
        <w:iCs/>
        <w:color w:val="000000" w:themeColor="text1"/>
        <w:sz w:val="20"/>
        <w:szCs w:val="20"/>
        <w:lang w:val="fr"/>
      </w:rPr>
      <w:t xml:space="preserve">. </w:t>
    </w:r>
  </w:p>
  <w:p w14:paraId="31E73B45" w14:textId="77777777" w:rsidR="00391BE7" w:rsidRPr="00391BE7" w:rsidRDefault="00391BE7" w:rsidP="007865FE">
    <w:pPr>
      <w:ind w:left="-426" w:right="-301"/>
      <w:rPr>
        <w:iCs/>
        <w:color w:val="000000" w:themeColor="text1"/>
        <w:sz w:val="20"/>
        <w:szCs w:val="20"/>
        <w:lang w:val="fr"/>
      </w:rPr>
    </w:pPr>
    <w:r w:rsidRPr="00391BE7">
      <w:rPr>
        <w:iCs/>
        <w:color w:val="000000" w:themeColor="text1"/>
        <w:sz w:val="20"/>
        <w:szCs w:val="20"/>
        <w:lang w:val="fr"/>
      </w:rPr>
      <w:t xml:space="preserve">Règlement soit par chèque à envoyer par </w:t>
    </w:r>
    <w:r w:rsidR="00CA4440" w:rsidRPr="00391BE7">
      <w:rPr>
        <w:iCs/>
        <w:color w:val="000000" w:themeColor="text1"/>
        <w:sz w:val="20"/>
        <w:szCs w:val="20"/>
        <w:lang w:val="fr"/>
      </w:rPr>
      <w:t xml:space="preserve">courrier à l’attention de Vanessa Chavanneau, 10 rue de Canteranne 33450 SAINT LOUBES </w:t>
    </w:r>
  </w:p>
  <w:p w14:paraId="4C683D87" w14:textId="57FA1705" w:rsidR="00391BE7" w:rsidRDefault="00391BE7" w:rsidP="00391BE7">
    <w:pPr>
      <w:ind w:left="-426" w:right="-301"/>
      <w:rPr>
        <w:iCs/>
        <w:color w:val="000000" w:themeColor="text1"/>
        <w:sz w:val="20"/>
        <w:szCs w:val="20"/>
        <w:lang w:val="fr"/>
      </w:rPr>
    </w:pPr>
    <w:r w:rsidRPr="00391BE7">
      <w:rPr>
        <w:iCs/>
        <w:color w:val="000000" w:themeColor="text1"/>
        <w:sz w:val="20"/>
        <w:szCs w:val="20"/>
        <w:lang w:val="fr"/>
      </w:rPr>
      <w:t>Soir par Virement avec votre Nom du Bateau + Nom + Nb de personnes</w:t>
    </w:r>
    <w:r>
      <w:rPr>
        <w:iCs/>
        <w:color w:val="000000" w:themeColor="text1"/>
        <w:sz w:val="20"/>
        <w:szCs w:val="20"/>
        <w:lang w:val="fr"/>
      </w:rPr>
      <w:t>.</w:t>
    </w:r>
  </w:p>
  <w:p w14:paraId="417EA3F2" w14:textId="21D390D7" w:rsidR="00312D55" w:rsidRPr="00391BE7" w:rsidRDefault="0048624F" w:rsidP="00391BE7">
    <w:pPr>
      <w:ind w:left="-426" w:right="-301"/>
      <w:rPr>
        <w:iCs/>
        <w:color w:val="000000" w:themeColor="text1"/>
        <w:sz w:val="20"/>
        <w:szCs w:val="20"/>
        <w:lang w:val="fr"/>
      </w:rPr>
    </w:pPr>
    <w:r>
      <w:rPr>
        <w:sz w:val="20"/>
        <w:szCs w:val="20"/>
      </w:rPr>
      <w:t>Votre inscription vous sera confirmée par mail</w:t>
    </w:r>
    <w:r w:rsidR="00CA4440">
      <w:rPr>
        <w:sz w:val="20"/>
        <w:szCs w:val="20"/>
      </w:rPr>
      <w:t xml:space="preserve"> ou SMS</w:t>
    </w:r>
    <w:r>
      <w:rPr>
        <w:sz w:val="20"/>
        <w:szCs w:val="20"/>
      </w:rPr>
      <w:t xml:space="preserve"> dès réception </w:t>
    </w:r>
    <w:r w:rsidR="00391BE7">
      <w:rPr>
        <w:sz w:val="20"/>
        <w:szCs w:val="20"/>
      </w:rPr>
      <w:t>du règlement</w:t>
    </w:r>
    <w:r>
      <w:rPr>
        <w:sz w:val="20"/>
        <w:szCs w:val="20"/>
      </w:rPr>
      <w:t>.</w:t>
    </w:r>
  </w:p>
  <w:p w14:paraId="07391FCA" w14:textId="77777777" w:rsidR="00312D55" w:rsidRDefault="00312D55">
    <w:pPr>
      <w:pStyle w:val="En-tte"/>
      <w:tabs>
        <w:tab w:val="left" w:pos="8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737"/>
    <w:multiLevelType w:val="hybridMultilevel"/>
    <w:tmpl w:val="A0AC7E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4C0C"/>
    <w:multiLevelType w:val="hybridMultilevel"/>
    <w:tmpl w:val="791462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60F24"/>
    <w:multiLevelType w:val="hybridMultilevel"/>
    <w:tmpl w:val="25DCBFD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D204A1"/>
    <w:multiLevelType w:val="hybridMultilevel"/>
    <w:tmpl w:val="924859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84BA3"/>
    <w:multiLevelType w:val="hybridMultilevel"/>
    <w:tmpl w:val="4244AAE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34ECF"/>
    <w:multiLevelType w:val="hybridMultilevel"/>
    <w:tmpl w:val="4B4C24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31919">
    <w:abstractNumId w:val="4"/>
  </w:num>
  <w:num w:numId="2" w16cid:durableId="932054196">
    <w:abstractNumId w:val="1"/>
  </w:num>
  <w:num w:numId="3" w16cid:durableId="322782761">
    <w:abstractNumId w:val="3"/>
  </w:num>
  <w:num w:numId="4" w16cid:durableId="1737625186">
    <w:abstractNumId w:val="5"/>
  </w:num>
  <w:num w:numId="5" w16cid:durableId="96605362">
    <w:abstractNumId w:val="2"/>
  </w:num>
  <w:num w:numId="6" w16cid:durableId="188121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702"/>
    <w:rsid w:val="00041BDF"/>
    <w:rsid w:val="0011184F"/>
    <w:rsid w:val="001174A9"/>
    <w:rsid w:val="00140226"/>
    <w:rsid w:val="001C7736"/>
    <w:rsid w:val="001F2200"/>
    <w:rsid w:val="002144B2"/>
    <w:rsid w:val="00295FE8"/>
    <w:rsid w:val="002F66ED"/>
    <w:rsid w:val="00312D55"/>
    <w:rsid w:val="00363BAB"/>
    <w:rsid w:val="00391BE7"/>
    <w:rsid w:val="004107F0"/>
    <w:rsid w:val="004733EC"/>
    <w:rsid w:val="0048624F"/>
    <w:rsid w:val="004A497B"/>
    <w:rsid w:val="00543629"/>
    <w:rsid w:val="00547CEE"/>
    <w:rsid w:val="005B4702"/>
    <w:rsid w:val="005C11A0"/>
    <w:rsid w:val="00664713"/>
    <w:rsid w:val="00675696"/>
    <w:rsid w:val="00687864"/>
    <w:rsid w:val="006D29DC"/>
    <w:rsid w:val="0070764A"/>
    <w:rsid w:val="007865FE"/>
    <w:rsid w:val="00816E74"/>
    <w:rsid w:val="008556FF"/>
    <w:rsid w:val="008E5201"/>
    <w:rsid w:val="00940D31"/>
    <w:rsid w:val="0095474D"/>
    <w:rsid w:val="00955E81"/>
    <w:rsid w:val="009702D1"/>
    <w:rsid w:val="009C7BDB"/>
    <w:rsid w:val="00A138BD"/>
    <w:rsid w:val="00B640D7"/>
    <w:rsid w:val="00B9301E"/>
    <w:rsid w:val="00BD0479"/>
    <w:rsid w:val="00C03B3F"/>
    <w:rsid w:val="00C174A3"/>
    <w:rsid w:val="00CA4440"/>
    <w:rsid w:val="00CB7068"/>
    <w:rsid w:val="00D76B14"/>
    <w:rsid w:val="00DD201E"/>
    <w:rsid w:val="00DD28EF"/>
    <w:rsid w:val="00EE4940"/>
    <w:rsid w:val="00F03772"/>
    <w:rsid w:val="00F534D6"/>
    <w:rsid w:val="00F57BF7"/>
    <w:rsid w:val="00F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39BEB"/>
  <w15:docId w15:val="{E5BAB198-6952-47C7-BB53-1DE08FEC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bidi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qFormat/>
    <w:rPr>
      <w:rFonts w:ascii="Times New Roman" w:eastAsia="Times New Roman" w:hAnsi="Times New Roman" w:cs="Times New Roman"/>
      <w:i/>
      <w:iCs/>
      <w:color w:val="0000FF"/>
      <w:sz w:val="24"/>
      <w:szCs w:val="24"/>
      <w:lang w:eastAsia="zh-CN"/>
    </w:rPr>
  </w:style>
  <w:style w:type="character" w:customStyle="1" w:styleId="En-tteCar">
    <w:name w:val="En-tête Car"/>
    <w:basedOn w:val="Policepardfaut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eddepageCar">
    <w:name w:val="Pied de page Car"/>
    <w:basedOn w:val="Policepardfaut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Pr>
      <w:i/>
      <w:iCs/>
      <w:color w:val="0000FF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312D5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2D5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87864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rsid w:val="00687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nessafourcadet@yahoo.f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Vanessa Chavanneau</cp:lastModifiedBy>
  <cp:revision>10</cp:revision>
  <cp:lastPrinted>2019-09-10T18:17:00Z</cp:lastPrinted>
  <dcterms:created xsi:type="dcterms:W3CDTF">2025-06-05T20:17:00Z</dcterms:created>
  <dcterms:modified xsi:type="dcterms:W3CDTF">2025-06-09T09:46:00Z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1033-10.2.0.5838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#008000,10,Calibri</vt:lpwstr>
  </property>
  <property fmtid="{D5CDD505-2E9C-101B-9397-08002B2CF9AE}" pid="11" name="ClassificationContentMarkingFooterText">
    <vt:lpwstr>Interne</vt:lpwstr>
  </property>
  <property fmtid="{D5CDD505-2E9C-101B-9397-08002B2CF9AE}" pid="12" name="MSIP_Label_c8d3f7c8-5c4b-4ab6-9486-a0a9eb08efa7_Enabled">
    <vt:lpwstr>true</vt:lpwstr>
  </property>
  <property fmtid="{D5CDD505-2E9C-101B-9397-08002B2CF9AE}" pid="13" name="MSIP_Label_c8d3f7c8-5c4b-4ab6-9486-a0a9eb08efa7_SetDate">
    <vt:lpwstr>2024-07-08T14:22:45Z</vt:lpwstr>
  </property>
  <property fmtid="{D5CDD505-2E9C-101B-9397-08002B2CF9AE}" pid="14" name="MSIP_Label_c8d3f7c8-5c4b-4ab6-9486-a0a9eb08efa7_Method">
    <vt:lpwstr>Standard</vt:lpwstr>
  </property>
  <property fmtid="{D5CDD505-2E9C-101B-9397-08002B2CF9AE}" pid="15" name="MSIP_Label_c8d3f7c8-5c4b-4ab6-9486-a0a9eb08efa7_Name">
    <vt:lpwstr>Interne - Groupe</vt:lpwstr>
  </property>
  <property fmtid="{D5CDD505-2E9C-101B-9397-08002B2CF9AE}" pid="16" name="MSIP_Label_c8d3f7c8-5c4b-4ab6-9486-a0a9eb08efa7_SiteId">
    <vt:lpwstr>4a7c8238-5799-4b16-9fc6-9ad8fce5a7d9</vt:lpwstr>
  </property>
  <property fmtid="{D5CDD505-2E9C-101B-9397-08002B2CF9AE}" pid="17" name="MSIP_Label_c8d3f7c8-5c4b-4ab6-9486-a0a9eb08efa7_ActionId">
    <vt:lpwstr>cf1c9b6c-9908-4912-8620-cf13cde9d65f</vt:lpwstr>
  </property>
  <property fmtid="{D5CDD505-2E9C-101B-9397-08002B2CF9AE}" pid="18" name="MSIP_Label_c8d3f7c8-5c4b-4ab6-9486-a0a9eb08efa7_ContentBits">
    <vt:lpwstr>2</vt:lpwstr>
  </property>
</Properties>
</file>